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ADCB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2025-ZS1286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厦门海洋职业技术学院“维修电工实训室”项目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0642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E45C19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D3B1FC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u w:val="single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2025-ZS1286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厦门海洋职业技术学院“维修电工实训室”项目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C57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0DA25C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7164E7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2025-ZS1286</w:t>
            </w:r>
          </w:p>
        </w:tc>
      </w:tr>
      <w:tr w14:paraId="7BC3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CC21E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82ABF4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083A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CF8CE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0EF3B218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厦门海洋职业技术学院“维修电工实训室”项目</w:t>
            </w:r>
          </w:p>
        </w:tc>
      </w:tr>
      <w:tr w14:paraId="2A27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1BF2B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5CC68D41">
            <w:pPr>
              <w:widowControl/>
              <w:jc w:val="left"/>
              <w:rPr>
                <w:rFonts w:hint="default" w:ascii="宋体" w:hAnsi="宋体" w:cs="宋体"/>
                <w:b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4080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万元</w:t>
            </w:r>
          </w:p>
        </w:tc>
      </w:tr>
      <w:tr w14:paraId="5B69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BE97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96687F5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厦门海洋职业技术学院“维修电工实训室”项目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328C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2F15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7C0D93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5DC7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9F2D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3936EB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16C3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42AC701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C05CD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1.若供应商代表为单位负责人授权的委托代理人，应提供单位负责人授权书</w:t>
            </w:r>
          </w:p>
          <w:p w14:paraId="77E685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2.供应商应为法人、其他组织或自然人，并提供营业执照等证明文件</w:t>
            </w:r>
          </w:p>
          <w:p w14:paraId="2CD802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3.提供财务状况报告(财务报告、或资信证明）</w:t>
            </w:r>
          </w:p>
          <w:p w14:paraId="07E127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4.提供依法缴纳税收证明材料</w:t>
            </w:r>
          </w:p>
          <w:p w14:paraId="244178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5.提供依法缴纳社会保障资金证明材料</w:t>
            </w:r>
          </w:p>
          <w:p w14:paraId="21B188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6.具备履行合同所必需设备和专业技术能力的声明函(若有)</w:t>
            </w:r>
          </w:p>
          <w:p w14:paraId="0FABE5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7.参加采购活动前三年内在经营活动中没有重大违法记录、无行贿犯罪记录的书面声明</w:t>
            </w:r>
          </w:p>
          <w:p w14:paraId="02C288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8.经信用记录查询，供应商无不良信用记录</w:t>
            </w:r>
          </w:p>
          <w:p w14:paraId="578554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9.专门面向中小企业采购</w:t>
            </w:r>
          </w:p>
          <w:p w14:paraId="0F7D77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10.本项目不接受联合体投标</w:t>
            </w:r>
          </w:p>
          <w:p w14:paraId="1F228A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11.本项目不允许合同分包</w:t>
            </w:r>
          </w:p>
          <w:p w14:paraId="5075B8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12.谈判保证金</w:t>
            </w:r>
          </w:p>
          <w:p w14:paraId="068B9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13.其他</w:t>
            </w:r>
          </w:p>
          <w:p w14:paraId="033F647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0A77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2CF6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07439F7E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日17：30时</w:t>
            </w:r>
            <w:r>
              <w:rPr>
                <w:rFonts w:hint="eastAsia" w:ascii="宋体" w:hAnsi="宋体" w:cs="宋体"/>
                <w:kern w:val="0"/>
                <w:sz w:val="24"/>
              </w:rPr>
              <w:t>（北京时间）；</w:t>
            </w:r>
          </w:p>
          <w:p w14:paraId="5A03450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168E8EB7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42FE265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423D3BD4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</w:t>
            </w:r>
          </w:p>
          <w:p w14:paraId="6CB96A0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2A393B65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9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0DA34A6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5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93F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6AB8A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7E1BB26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0时</w:t>
            </w:r>
            <w:r>
              <w:rPr>
                <w:rFonts w:hint="eastAsia" w:ascii="宋体" w:hAnsi="宋体" w:cs="宋体"/>
                <w:kern w:val="0"/>
                <w:sz w:val="24"/>
              </w:rPr>
              <w:t>（北京时间）</w:t>
            </w:r>
          </w:p>
          <w:p w14:paraId="04588DA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  <w:bookmarkStart w:id="0" w:name="_GoBack"/>
            <w:bookmarkEnd w:id="0"/>
          </w:p>
          <w:p w14:paraId="15E1927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1E14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E09BEF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4D8000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530B3734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B1C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4CF95A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3676" w:type="pct"/>
            <w:vAlign w:val="center"/>
          </w:tcPr>
          <w:p w14:paraId="6900E39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  <w:tr w14:paraId="73E0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A004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5D329E4C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153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DF25A5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7403736A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7319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6BFAC7CC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1D0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04626D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0E7241A4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536514A2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color w:val="000000"/>
                <w:sz w:val="24"/>
              </w:rPr>
              <w:t>厦门市翔安区洪钟路4566号</w:t>
            </w:r>
          </w:p>
          <w:p w14:paraId="472FF850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216439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0592-7769316</w:t>
            </w:r>
          </w:p>
        </w:tc>
      </w:tr>
      <w:tr w14:paraId="6CF4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B0135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7A8B17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724D67A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49AA334C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5964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1853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8609EE7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曲先生</w:t>
            </w:r>
          </w:p>
          <w:p w14:paraId="1AC8AFB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2200055</w:t>
            </w:r>
          </w:p>
          <w:p w14:paraId="0F4E23F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270283120@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BF0CE1D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D629DB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92A8B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0016E9"/>
    <w:rsid w:val="027345B1"/>
    <w:rsid w:val="02B96008"/>
    <w:rsid w:val="02ED6112"/>
    <w:rsid w:val="02F72AEC"/>
    <w:rsid w:val="031418F0"/>
    <w:rsid w:val="033159F7"/>
    <w:rsid w:val="036A1510"/>
    <w:rsid w:val="03802AE2"/>
    <w:rsid w:val="03B15B8B"/>
    <w:rsid w:val="044F79FA"/>
    <w:rsid w:val="046B3792"/>
    <w:rsid w:val="06293905"/>
    <w:rsid w:val="06BB3D80"/>
    <w:rsid w:val="06DA69AD"/>
    <w:rsid w:val="07FC0BA5"/>
    <w:rsid w:val="087F5A5E"/>
    <w:rsid w:val="08A76D63"/>
    <w:rsid w:val="098D5F59"/>
    <w:rsid w:val="09F50B09"/>
    <w:rsid w:val="0AD33E3F"/>
    <w:rsid w:val="0B04049C"/>
    <w:rsid w:val="0B156206"/>
    <w:rsid w:val="0B6C7DF0"/>
    <w:rsid w:val="0BDB6B5F"/>
    <w:rsid w:val="0C0128F7"/>
    <w:rsid w:val="0C0A1AE2"/>
    <w:rsid w:val="0C542D5E"/>
    <w:rsid w:val="0CA21D1B"/>
    <w:rsid w:val="0D9D0734"/>
    <w:rsid w:val="0E2C0155"/>
    <w:rsid w:val="0F07055B"/>
    <w:rsid w:val="0F7619FF"/>
    <w:rsid w:val="0F815DA9"/>
    <w:rsid w:val="0F987405"/>
    <w:rsid w:val="0FBD6E6C"/>
    <w:rsid w:val="103B60FE"/>
    <w:rsid w:val="10432D00"/>
    <w:rsid w:val="10AC760C"/>
    <w:rsid w:val="118F0649"/>
    <w:rsid w:val="124164FE"/>
    <w:rsid w:val="126857B5"/>
    <w:rsid w:val="12BF280B"/>
    <w:rsid w:val="137E2162"/>
    <w:rsid w:val="13AF1235"/>
    <w:rsid w:val="14033ECF"/>
    <w:rsid w:val="14092680"/>
    <w:rsid w:val="14155C73"/>
    <w:rsid w:val="148A79D0"/>
    <w:rsid w:val="15BD1974"/>
    <w:rsid w:val="165B65E9"/>
    <w:rsid w:val="17457ECD"/>
    <w:rsid w:val="1840688C"/>
    <w:rsid w:val="185B733F"/>
    <w:rsid w:val="18B63C84"/>
    <w:rsid w:val="195051E7"/>
    <w:rsid w:val="199A7078"/>
    <w:rsid w:val="199C7AF2"/>
    <w:rsid w:val="1A310B82"/>
    <w:rsid w:val="1A3D12D5"/>
    <w:rsid w:val="1A423335"/>
    <w:rsid w:val="1B1E1106"/>
    <w:rsid w:val="1B471552"/>
    <w:rsid w:val="1BAF6202"/>
    <w:rsid w:val="1BEC2FB3"/>
    <w:rsid w:val="1BF81957"/>
    <w:rsid w:val="1D491D3F"/>
    <w:rsid w:val="1E1E31CB"/>
    <w:rsid w:val="1E222CBC"/>
    <w:rsid w:val="1E957931"/>
    <w:rsid w:val="1F837486"/>
    <w:rsid w:val="208E4638"/>
    <w:rsid w:val="20AD61C1"/>
    <w:rsid w:val="21157E5B"/>
    <w:rsid w:val="213C51D4"/>
    <w:rsid w:val="2181097D"/>
    <w:rsid w:val="22341ABF"/>
    <w:rsid w:val="225C42C2"/>
    <w:rsid w:val="23BF71FF"/>
    <w:rsid w:val="23FD45F0"/>
    <w:rsid w:val="251C3433"/>
    <w:rsid w:val="25722260"/>
    <w:rsid w:val="25781413"/>
    <w:rsid w:val="259F477C"/>
    <w:rsid w:val="263D6C98"/>
    <w:rsid w:val="264659B5"/>
    <w:rsid w:val="264D28A0"/>
    <w:rsid w:val="26DB434F"/>
    <w:rsid w:val="27C70430"/>
    <w:rsid w:val="27CC2D3B"/>
    <w:rsid w:val="27F54F9D"/>
    <w:rsid w:val="289E0862"/>
    <w:rsid w:val="28C055AB"/>
    <w:rsid w:val="28E62B38"/>
    <w:rsid w:val="2A196319"/>
    <w:rsid w:val="2A305142"/>
    <w:rsid w:val="2A4C2E6E"/>
    <w:rsid w:val="2A5A1A2F"/>
    <w:rsid w:val="2AB91683"/>
    <w:rsid w:val="2AF15F83"/>
    <w:rsid w:val="2B122406"/>
    <w:rsid w:val="2B2426AA"/>
    <w:rsid w:val="2B46331C"/>
    <w:rsid w:val="2BBD4024"/>
    <w:rsid w:val="2C9F7BCD"/>
    <w:rsid w:val="2CDE24A4"/>
    <w:rsid w:val="2D0909B0"/>
    <w:rsid w:val="2D2F2CFF"/>
    <w:rsid w:val="2D412188"/>
    <w:rsid w:val="2E6609A2"/>
    <w:rsid w:val="2E9574DA"/>
    <w:rsid w:val="2F7B047E"/>
    <w:rsid w:val="2FA64655"/>
    <w:rsid w:val="2FB43990"/>
    <w:rsid w:val="2FCC0796"/>
    <w:rsid w:val="2FE42CDE"/>
    <w:rsid w:val="2FEC4ED7"/>
    <w:rsid w:val="30C61BCC"/>
    <w:rsid w:val="31AF2D04"/>
    <w:rsid w:val="327411B4"/>
    <w:rsid w:val="33CF6FEA"/>
    <w:rsid w:val="347656B7"/>
    <w:rsid w:val="35527EE9"/>
    <w:rsid w:val="3558300F"/>
    <w:rsid w:val="356279EA"/>
    <w:rsid w:val="35643116"/>
    <w:rsid w:val="36603F29"/>
    <w:rsid w:val="37384EA6"/>
    <w:rsid w:val="37B81B43"/>
    <w:rsid w:val="38022412"/>
    <w:rsid w:val="382316B2"/>
    <w:rsid w:val="38CC58A6"/>
    <w:rsid w:val="39096AFA"/>
    <w:rsid w:val="395F496C"/>
    <w:rsid w:val="39974106"/>
    <w:rsid w:val="3B6120FF"/>
    <w:rsid w:val="3C0832F7"/>
    <w:rsid w:val="3C1E0B0E"/>
    <w:rsid w:val="3C487939"/>
    <w:rsid w:val="3DDF36C2"/>
    <w:rsid w:val="3DE511B8"/>
    <w:rsid w:val="3E980278"/>
    <w:rsid w:val="3ECA6436"/>
    <w:rsid w:val="3ED90D1D"/>
    <w:rsid w:val="3EF17BED"/>
    <w:rsid w:val="3F0538C0"/>
    <w:rsid w:val="3F2226C4"/>
    <w:rsid w:val="40363F4D"/>
    <w:rsid w:val="40456F60"/>
    <w:rsid w:val="4078090E"/>
    <w:rsid w:val="409F1AF2"/>
    <w:rsid w:val="41DB396D"/>
    <w:rsid w:val="42295B17"/>
    <w:rsid w:val="427C7868"/>
    <w:rsid w:val="43790D20"/>
    <w:rsid w:val="439117F7"/>
    <w:rsid w:val="43E80CAE"/>
    <w:rsid w:val="44254A04"/>
    <w:rsid w:val="44D44E3B"/>
    <w:rsid w:val="45131232"/>
    <w:rsid w:val="45240818"/>
    <w:rsid w:val="456B28EB"/>
    <w:rsid w:val="45961716"/>
    <w:rsid w:val="45C344D5"/>
    <w:rsid w:val="46116FEE"/>
    <w:rsid w:val="46307B3F"/>
    <w:rsid w:val="464C0026"/>
    <w:rsid w:val="46715CDF"/>
    <w:rsid w:val="46B07859"/>
    <w:rsid w:val="47356E70"/>
    <w:rsid w:val="478A52AA"/>
    <w:rsid w:val="47951096"/>
    <w:rsid w:val="47DE73A4"/>
    <w:rsid w:val="480F3A01"/>
    <w:rsid w:val="48E857AF"/>
    <w:rsid w:val="49177011"/>
    <w:rsid w:val="495610FB"/>
    <w:rsid w:val="49E03EC4"/>
    <w:rsid w:val="49F108C2"/>
    <w:rsid w:val="4AF23F74"/>
    <w:rsid w:val="4B962B6E"/>
    <w:rsid w:val="4BEB52CA"/>
    <w:rsid w:val="4C3E17D7"/>
    <w:rsid w:val="4CCE3E8B"/>
    <w:rsid w:val="4DD64E92"/>
    <w:rsid w:val="4E056021"/>
    <w:rsid w:val="4E326AC0"/>
    <w:rsid w:val="4F035942"/>
    <w:rsid w:val="4F396458"/>
    <w:rsid w:val="4F530677"/>
    <w:rsid w:val="4FB63245"/>
    <w:rsid w:val="4FFF25AD"/>
    <w:rsid w:val="507408A5"/>
    <w:rsid w:val="50827466"/>
    <w:rsid w:val="50DE0415"/>
    <w:rsid w:val="513F7105"/>
    <w:rsid w:val="516E1798"/>
    <w:rsid w:val="518C1C1F"/>
    <w:rsid w:val="51B51175"/>
    <w:rsid w:val="51E74976"/>
    <w:rsid w:val="523429E2"/>
    <w:rsid w:val="52707792"/>
    <w:rsid w:val="528559C7"/>
    <w:rsid w:val="52F67C97"/>
    <w:rsid w:val="53E75832"/>
    <w:rsid w:val="542E095F"/>
    <w:rsid w:val="54322F51"/>
    <w:rsid w:val="55061CE8"/>
    <w:rsid w:val="55C972EF"/>
    <w:rsid w:val="55E22755"/>
    <w:rsid w:val="562B5EAA"/>
    <w:rsid w:val="563D798B"/>
    <w:rsid w:val="566E7EBE"/>
    <w:rsid w:val="58CD149A"/>
    <w:rsid w:val="591744C4"/>
    <w:rsid w:val="591A3FB4"/>
    <w:rsid w:val="596D4A2C"/>
    <w:rsid w:val="5A5D6945"/>
    <w:rsid w:val="5A8738CB"/>
    <w:rsid w:val="5A9B2ED2"/>
    <w:rsid w:val="5C411075"/>
    <w:rsid w:val="5CBA2318"/>
    <w:rsid w:val="5D7E2D63"/>
    <w:rsid w:val="5DC17F2B"/>
    <w:rsid w:val="5DE2356C"/>
    <w:rsid w:val="5E070FAB"/>
    <w:rsid w:val="5F2E3949"/>
    <w:rsid w:val="5FB1008D"/>
    <w:rsid w:val="60457B68"/>
    <w:rsid w:val="610417D1"/>
    <w:rsid w:val="61B16AAA"/>
    <w:rsid w:val="61CF0031"/>
    <w:rsid w:val="61F96E5C"/>
    <w:rsid w:val="623B7475"/>
    <w:rsid w:val="62B47227"/>
    <w:rsid w:val="63112D6F"/>
    <w:rsid w:val="63270C80"/>
    <w:rsid w:val="63952BB5"/>
    <w:rsid w:val="650B1540"/>
    <w:rsid w:val="65B36C0C"/>
    <w:rsid w:val="65EE7FC1"/>
    <w:rsid w:val="67627252"/>
    <w:rsid w:val="67E501F3"/>
    <w:rsid w:val="68014CBD"/>
    <w:rsid w:val="682D7860"/>
    <w:rsid w:val="68582403"/>
    <w:rsid w:val="69252C2D"/>
    <w:rsid w:val="69731BEA"/>
    <w:rsid w:val="69E712ED"/>
    <w:rsid w:val="6A1F767C"/>
    <w:rsid w:val="6A356EA0"/>
    <w:rsid w:val="6ACB3360"/>
    <w:rsid w:val="6AF428B7"/>
    <w:rsid w:val="6B0F7C28"/>
    <w:rsid w:val="6B8579B3"/>
    <w:rsid w:val="6B8F25E0"/>
    <w:rsid w:val="6B925DE0"/>
    <w:rsid w:val="6C0E1756"/>
    <w:rsid w:val="6C247FF8"/>
    <w:rsid w:val="6D035033"/>
    <w:rsid w:val="6D046A90"/>
    <w:rsid w:val="6D7E0B5E"/>
    <w:rsid w:val="6D8F68C7"/>
    <w:rsid w:val="6DB00AB5"/>
    <w:rsid w:val="6DF83EB4"/>
    <w:rsid w:val="6E9134F4"/>
    <w:rsid w:val="6EAE7221"/>
    <w:rsid w:val="6FB24AEE"/>
    <w:rsid w:val="71CA4371"/>
    <w:rsid w:val="71F633B8"/>
    <w:rsid w:val="72D42A57"/>
    <w:rsid w:val="72EA43C0"/>
    <w:rsid w:val="732D4BB8"/>
    <w:rsid w:val="733A1083"/>
    <w:rsid w:val="74122000"/>
    <w:rsid w:val="74253AE1"/>
    <w:rsid w:val="74A633A2"/>
    <w:rsid w:val="74D12F97"/>
    <w:rsid w:val="75037BBF"/>
    <w:rsid w:val="76D17F50"/>
    <w:rsid w:val="780D320A"/>
    <w:rsid w:val="784B40DD"/>
    <w:rsid w:val="78D930EC"/>
    <w:rsid w:val="79703A50"/>
    <w:rsid w:val="7A4704B8"/>
    <w:rsid w:val="7A7F38AF"/>
    <w:rsid w:val="7AC7771A"/>
    <w:rsid w:val="7AEF4E49"/>
    <w:rsid w:val="7B1D7C08"/>
    <w:rsid w:val="7B3B1E3C"/>
    <w:rsid w:val="7B9F23CB"/>
    <w:rsid w:val="7BD61B65"/>
    <w:rsid w:val="7D254B52"/>
    <w:rsid w:val="7D5E0A0F"/>
    <w:rsid w:val="7DFB3E16"/>
    <w:rsid w:val="7EB77A2B"/>
    <w:rsid w:val="7EF86055"/>
    <w:rsid w:val="7F73558C"/>
    <w:rsid w:val="7F954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Courier New"/>
      <w:szCs w:val="20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7"/>
    <w:link w:val="5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1299</Words>
  <Characters>1482</Characters>
  <Lines>11</Lines>
  <Paragraphs>3</Paragraphs>
  <TotalTime>1</TotalTime>
  <ScaleCrop>false</ScaleCrop>
  <LinksUpToDate>false</LinksUpToDate>
  <CharactersWithSpaces>1482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中实招标公司曲昕</cp:lastModifiedBy>
  <dcterms:modified xsi:type="dcterms:W3CDTF">2025-07-04T07:08:33Z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